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0A37" w14:textId="77777777" w:rsidR="008D2005" w:rsidRPr="008D2005" w:rsidRDefault="008D2005" w:rsidP="008D2005">
      <w:pPr>
        <w:pStyle w:val="Sinespaciado"/>
        <w:jc w:val="center"/>
        <w:rPr>
          <w:rFonts w:asciiTheme="majorHAnsi" w:hAnsiTheme="majorHAnsi"/>
          <w:b/>
          <w:noProof/>
          <w:sz w:val="24"/>
          <w:szCs w:val="24"/>
        </w:rPr>
      </w:pPr>
      <w:r w:rsidRPr="008D2005">
        <w:rPr>
          <w:rFonts w:asciiTheme="majorHAnsi" w:hAnsiTheme="majorHAnsi"/>
          <w:b/>
          <w:noProof/>
          <w:sz w:val="24"/>
          <w:szCs w:val="24"/>
        </w:rPr>
        <w:t>AYUNTAMIENTO MUNICIPAL DE YAMASA</w:t>
      </w:r>
    </w:p>
    <w:p w14:paraId="2890B046" w14:textId="40602E18" w:rsidR="003404FA" w:rsidRDefault="008D2005" w:rsidP="005C7D88">
      <w:pPr>
        <w:pStyle w:val="Sinespaciado"/>
        <w:jc w:val="center"/>
        <w:rPr>
          <w:rFonts w:asciiTheme="majorHAnsi" w:hAnsiTheme="majorHAnsi"/>
          <w:i/>
          <w:noProof/>
          <w:sz w:val="24"/>
          <w:szCs w:val="24"/>
        </w:rPr>
      </w:pPr>
      <w:r w:rsidRPr="008D2005">
        <w:rPr>
          <w:rFonts w:asciiTheme="majorHAnsi" w:hAnsiTheme="majorHAnsi"/>
          <w:i/>
          <w:noProof/>
          <w:sz w:val="24"/>
          <w:szCs w:val="24"/>
        </w:rPr>
        <w:t>“El trabajo</w:t>
      </w:r>
      <w:r>
        <w:rPr>
          <w:rFonts w:asciiTheme="majorHAnsi" w:hAnsiTheme="majorHAnsi"/>
          <w:i/>
          <w:noProof/>
          <w:sz w:val="24"/>
          <w:szCs w:val="24"/>
        </w:rPr>
        <w:t>,</w:t>
      </w:r>
      <w:r w:rsidRPr="008D2005">
        <w:rPr>
          <w:rFonts w:asciiTheme="majorHAnsi" w:hAnsiTheme="majorHAnsi"/>
          <w:i/>
          <w:noProof/>
          <w:sz w:val="24"/>
          <w:szCs w:val="24"/>
        </w:rPr>
        <w:t xml:space="preserve"> Nuestra Virtud”</w:t>
      </w:r>
    </w:p>
    <w:p w14:paraId="44D5135A" w14:textId="77777777" w:rsidR="005C7D88" w:rsidRPr="005C7D88" w:rsidRDefault="005C7D88" w:rsidP="005C7D88">
      <w:pPr>
        <w:pStyle w:val="Sinespaciado"/>
        <w:jc w:val="center"/>
        <w:rPr>
          <w:rFonts w:asciiTheme="majorHAnsi" w:hAnsiTheme="majorHAnsi"/>
          <w:i/>
          <w:noProof/>
          <w:sz w:val="24"/>
          <w:szCs w:val="24"/>
        </w:rPr>
      </w:pPr>
    </w:p>
    <w:p w14:paraId="51C74685" w14:textId="77777777" w:rsidR="003404FA" w:rsidRPr="003404FA" w:rsidRDefault="003404FA" w:rsidP="003404FA">
      <w:pPr>
        <w:pStyle w:val="Sinespaciado"/>
        <w:jc w:val="right"/>
        <w:rPr>
          <w:rFonts w:asciiTheme="majorHAnsi" w:hAnsiTheme="majorHAnsi"/>
        </w:rPr>
      </w:pPr>
      <w:r w:rsidRPr="003404FA">
        <w:rPr>
          <w:rFonts w:asciiTheme="majorHAnsi" w:hAnsiTheme="majorHAnsi"/>
        </w:rPr>
        <w:t>Municipio de Yamasá, Provincia Monte Plata</w:t>
      </w:r>
    </w:p>
    <w:p w14:paraId="5289D757" w14:textId="4D086F5B" w:rsidR="003404FA" w:rsidRDefault="003F696D" w:rsidP="003F696D">
      <w:pPr>
        <w:pStyle w:val="Sinespaciado"/>
        <w:jc w:val="right"/>
        <w:rPr>
          <w:rFonts w:asciiTheme="majorHAnsi" w:hAnsiTheme="majorHAnsi"/>
        </w:rPr>
      </w:pPr>
      <w:r>
        <w:rPr>
          <w:rFonts w:asciiTheme="majorHAnsi" w:hAnsiTheme="majorHAnsi"/>
        </w:rPr>
        <w:t>05 de marzo de 2024</w:t>
      </w:r>
    </w:p>
    <w:p w14:paraId="692D2EB3" w14:textId="77777777" w:rsidR="003F696D" w:rsidRDefault="003F696D" w:rsidP="003F696D">
      <w:pPr>
        <w:pStyle w:val="Sinespaciado"/>
        <w:jc w:val="right"/>
        <w:rPr>
          <w:rFonts w:asciiTheme="majorHAnsi" w:hAnsiTheme="majorHAnsi"/>
        </w:rPr>
      </w:pPr>
    </w:p>
    <w:p w14:paraId="0D16FEE6" w14:textId="77777777" w:rsidR="003404FA" w:rsidRPr="00ED2FAF" w:rsidRDefault="003404FA" w:rsidP="003404FA">
      <w:pPr>
        <w:pStyle w:val="Sinespaciado"/>
        <w:rPr>
          <w:rFonts w:asciiTheme="majorHAnsi" w:hAnsiTheme="majorHAnsi"/>
          <w:sz w:val="24"/>
          <w:szCs w:val="24"/>
        </w:rPr>
      </w:pPr>
      <w:r w:rsidRPr="00ED2FAF">
        <w:rPr>
          <w:rFonts w:asciiTheme="majorHAnsi" w:hAnsiTheme="majorHAnsi"/>
          <w:sz w:val="24"/>
          <w:szCs w:val="24"/>
        </w:rPr>
        <w:t>Señor</w:t>
      </w:r>
    </w:p>
    <w:p w14:paraId="463D6C4F" w14:textId="468CD6D5" w:rsidR="003404FA" w:rsidRPr="00464B29" w:rsidRDefault="00464B29" w:rsidP="003404FA">
      <w:pPr>
        <w:pStyle w:val="Sinespaciado"/>
        <w:rPr>
          <w:rFonts w:asciiTheme="majorHAnsi" w:hAnsiTheme="majorHAnsi" w:cs="Arial"/>
          <w:b/>
          <w:bCs/>
          <w:sz w:val="28"/>
          <w:szCs w:val="28"/>
          <w:shd w:val="clear" w:color="auto" w:fill="FFFFFF"/>
        </w:rPr>
      </w:pPr>
      <w:r w:rsidRPr="00464B29">
        <w:rPr>
          <w:rFonts w:ascii="Arial" w:hAnsi="Arial" w:cs="Arial"/>
          <w:b/>
          <w:bCs/>
          <w:color w:val="040C28"/>
          <w:sz w:val="24"/>
          <w:szCs w:val="24"/>
        </w:rPr>
        <w:t>Víctor</w:t>
      </w:r>
      <w:r w:rsidR="00E92879">
        <w:rPr>
          <w:rFonts w:ascii="Arial" w:hAnsi="Arial" w:cs="Arial"/>
          <w:b/>
          <w:bCs/>
          <w:color w:val="040C28"/>
          <w:sz w:val="24"/>
          <w:szCs w:val="24"/>
        </w:rPr>
        <w:t xml:space="preserve"> José</w:t>
      </w:r>
      <w:r w:rsidRPr="00464B29">
        <w:rPr>
          <w:rFonts w:ascii="Arial" w:hAnsi="Arial" w:cs="Arial"/>
          <w:b/>
          <w:bCs/>
          <w:color w:val="040C28"/>
          <w:sz w:val="24"/>
          <w:szCs w:val="24"/>
        </w:rPr>
        <w:t xml:space="preserve"> D'</w:t>
      </w:r>
      <w:r>
        <w:rPr>
          <w:rFonts w:ascii="Arial" w:hAnsi="Arial" w:cs="Arial"/>
          <w:b/>
          <w:bCs/>
          <w:color w:val="040C28"/>
          <w:sz w:val="24"/>
          <w:szCs w:val="24"/>
        </w:rPr>
        <w:t xml:space="preserve"> </w:t>
      </w:r>
      <w:r w:rsidRPr="00464B29">
        <w:rPr>
          <w:rFonts w:ascii="Arial" w:hAnsi="Arial" w:cs="Arial"/>
          <w:b/>
          <w:bCs/>
          <w:color w:val="040C28"/>
          <w:sz w:val="24"/>
          <w:szCs w:val="24"/>
        </w:rPr>
        <w:t>Aza</w:t>
      </w:r>
      <w:r w:rsidR="00E92879">
        <w:rPr>
          <w:rFonts w:ascii="Arial" w:hAnsi="Arial" w:cs="Arial"/>
          <w:b/>
          <w:bCs/>
          <w:color w:val="040C28"/>
          <w:sz w:val="24"/>
          <w:szCs w:val="24"/>
        </w:rPr>
        <w:t xml:space="preserve"> Tineo</w:t>
      </w:r>
    </w:p>
    <w:p w14:paraId="3D70F9BA" w14:textId="417140A4" w:rsidR="003404FA" w:rsidRPr="00ED2FAF" w:rsidRDefault="00E92879" w:rsidP="003404FA">
      <w:pPr>
        <w:pStyle w:val="Sinespaciado"/>
        <w:rPr>
          <w:rFonts w:asciiTheme="majorHAnsi" w:hAnsiTheme="majorHAnsi" w:cs="Arial"/>
          <w:sz w:val="24"/>
          <w:szCs w:val="24"/>
          <w:shd w:val="clear" w:color="auto" w:fill="FFFFFF"/>
        </w:rPr>
      </w:pPr>
      <w:r>
        <w:rPr>
          <w:rFonts w:asciiTheme="majorHAnsi" w:hAnsiTheme="majorHAnsi" w:cs="Arial"/>
          <w:sz w:val="24"/>
          <w:szCs w:val="24"/>
          <w:shd w:val="clear" w:color="auto" w:fill="FFFFFF"/>
        </w:rPr>
        <w:t>P</w:t>
      </w:r>
      <w:r w:rsidR="00464B29" w:rsidRPr="005C4AD6">
        <w:rPr>
          <w:rFonts w:asciiTheme="majorHAnsi" w:hAnsiTheme="majorHAnsi" w:cs="Arial"/>
          <w:sz w:val="24"/>
          <w:szCs w:val="24"/>
          <w:shd w:val="clear" w:color="auto" w:fill="FFFFFF"/>
        </w:rPr>
        <w:t>residente de la Liga Municipal Dominicana (LMD)</w:t>
      </w:r>
    </w:p>
    <w:p w14:paraId="3229250B" w14:textId="77777777" w:rsidR="003404FA" w:rsidRDefault="003404FA" w:rsidP="003404FA">
      <w:pPr>
        <w:pStyle w:val="Sinespaciado"/>
        <w:rPr>
          <w:rFonts w:asciiTheme="majorHAnsi" w:hAnsiTheme="majorHAnsi" w:cs="Arial"/>
          <w:sz w:val="24"/>
          <w:szCs w:val="24"/>
          <w:shd w:val="clear" w:color="auto" w:fill="FFFFFF"/>
        </w:rPr>
      </w:pPr>
      <w:r w:rsidRPr="00ED2FAF">
        <w:rPr>
          <w:rFonts w:asciiTheme="majorHAnsi" w:hAnsiTheme="majorHAnsi" w:cs="Arial"/>
          <w:sz w:val="24"/>
          <w:szCs w:val="24"/>
          <w:shd w:val="clear" w:color="auto" w:fill="FFFFFF"/>
        </w:rPr>
        <w:t>Su despacho.</w:t>
      </w:r>
    </w:p>
    <w:p w14:paraId="501F3A1D" w14:textId="77777777" w:rsidR="005C4AD6" w:rsidRDefault="005C4AD6" w:rsidP="003404FA">
      <w:pPr>
        <w:pStyle w:val="Sinespaciado"/>
        <w:rPr>
          <w:rFonts w:asciiTheme="majorHAnsi" w:hAnsiTheme="majorHAnsi" w:cs="Arial"/>
          <w:sz w:val="24"/>
          <w:szCs w:val="24"/>
          <w:shd w:val="clear" w:color="auto" w:fill="FFFFFF"/>
        </w:rPr>
      </w:pPr>
    </w:p>
    <w:p w14:paraId="6F7EF3FB" w14:textId="3DE18B85" w:rsidR="003404FA" w:rsidRDefault="005C4AD6" w:rsidP="003404FA">
      <w:pPr>
        <w:pStyle w:val="Sinespaciado"/>
        <w:rPr>
          <w:rFonts w:asciiTheme="majorHAnsi" w:hAnsiTheme="majorHAnsi" w:cs="Arial"/>
          <w:sz w:val="24"/>
          <w:szCs w:val="24"/>
          <w:shd w:val="clear" w:color="auto" w:fill="FFFFFF"/>
        </w:rPr>
      </w:pPr>
      <w:r>
        <w:rPr>
          <w:rFonts w:asciiTheme="majorHAnsi" w:hAnsiTheme="majorHAnsi" w:cs="Arial"/>
          <w:sz w:val="24"/>
          <w:szCs w:val="24"/>
          <w:shd w:val="clear" w:color="auto" w:fill="FFFFFF"/>
        </w:rPr>
        <w:t>Asunto:</w:t>
      </w:r>
      <w:r>
        <w:rPr>
          <w:rFonts w:asciiTheme="majorHAnsi" w:hAnsiTheme="majorHAnsi" w:cs="Arial"/>
          <w:sz w:val="24"/>
          <w:szCs w:val="24"/>
          <w:shd w:val="clear" w:color="auto" w:fill="FFFFFF"/>
        </w:rPr>
        <w:tab/>
        <w:t xml:space="preserve">Solicitud de </w:t>
      </w:r>
      <w:r w:rsidR="003F696D">
        <w:rPr>
          <w:rFonts w:asciiTheme="majorHAnsi" w:hAnsiTheme="majorHAnsi" w:cs="Arial"/>
          <w:sz w:val="24"/>
          <w:szCs w:val="24"/>
          <w:shd w:val="clear" w:color="auto" w:fill="FFFFFF"/>
        </w:rPr>
        <w:t>operativo de misión de licencia de conducir</w:t>
      </w:r>
    </w:p>
    <w:p w14:paraId="0AE7F1E4" w14:textId="77777777" w:rsidR="0084372F" w:rsidRPr="00ED2FAF" w:rsidRDefault="0084372F" w:rsidP="003404FA">
      <w:pPr>
        <w:pStyle w:val="Sinespaciado"/>
        <w:rPr>
          <w:rFonts w:asciiTheme="majorHAnsi" w:hAnsiTheme="majorHAnsi" w:cs="Arial"/>
          <w:sz w:val="24"/>
          <w:szCs w:val="24"/>
          <w:shd w:val="clear" w:color="auto" w:fill="FFFFFF"/>
        </w:rPr>
      </w:pPr>
    </w:p>
    <w:p w14:paraId="7D1118C8" w14:textId="77777777" w:rsidR="00464B29" w:rsidRPr="005C4AD6" w:rsidRDefault="00464B29" w:rsidP="00464B29">
      <w:pPr>
        <w:pStyle w:val="Sinespaciado"/>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Estimado señor </w:t>
      </w:r>
      <w:r w:rsidRPr="005C4AD6">
        <w:rPr>
          <w:rFonts w:asciiTheme="majorHAnsi" w:hAnsiTheme="majorHAnsi" w:cs="Arial"/>
          <w:sz w:val="24"/>
          <w:szCs w:val="24"/>
          <w:shd w:val="clear" w:color="auto" w:fill="FFFFFF"/>
        </w:rPr>
        <w:t>D' Aza</w:t>
      </w:r>
    </w:p>
    <w:p w14:paraId="7462CDFB" w14:textId="13F0BA74" w:rsidR="003404FA" w:rsidRDefault="003404FA" w:rsidP="003404FA">
      <w:pPr>
        <w:pStyle w:val="Sinespaciado"/>
        <w:rPr>
          <w:rFonts w:asciiTheme="majorHAnsi" w:hAnsiTheme="majorHAnsi" w:cs="Arial"/>
          <w:sz w:val="24"/>
          <w:szCs w:val="24"/>
          <w:shd w:val="clear" w:color="auto" w:fill="FFFFFF"/>
        </w:rPr>
      </w:pPr>
    </w:p>
    <w:p w14:paraId="7E346700" w14:textId="739C9F16" w:rsidR="00464B29" w:rsidRDefault="00464B29" w:rsidP="00464B29">
      <w:pPr>
        <w:pStyle w:val="Sinespaciado"/>
        <w:jc w:val="both"/>
        <w:rPr>
          <w:rFonts w:asciiTheme="majorHAnsi" w:hAnsiTheme="majorHAnsi" w:cs="Arial"/>
          <w:sz w:val="24"/>
          <w:szCs w:val="24"/>
          <w:shd w:val="clear" w:color="auto" w:fill="FFFFFF"/>
        </w:rPr>
      </w:pPr>
      <w:r w:rsidRPr="00464B29">
        <w:rPr>
          <w:rFonts w:asciiTheme="majorHAnsi" w:hAnsiTheme="majorHAnsi" w:cs="Arial"/>
          <w:sz w:val="24"/>
          <w:szCs w:val="24"/>
          <w:shd w:val="clear" w:color="auto" w:fill="FFFFFF"/>
        </w:rPr>
        <w:t xml:space="preserve">Es un placer saludarle y dirigirme a usted en calidad de </w:t>
      </w:r>
      <w:r w:rsidR="005C4AD6">
        <w:rPr>
          <w:rFonts w:asciiTheme="majorHAnsi" w:hAnsiTheme="majorHAnsi" w:cs="Arial"/>
          <w:sz w:val="24"/>
          <w:szCs w:val="24"/>
          <w:shd w:val="clear" w:color="auto" w:fill="FFFFFF"/>
        </w:rPr>
        <w:t>alcalde</w:t>
      </w:r>
      <w:r w:rsidRPr="00464B29">
        <w:rPr>
          <w:rFonts w:asciiTheme="majorHAnsi" w:hAnsiTheme="majorHAnsi" w:cs="Arial"/>
          <w:sz w:val="24"/>
          <w:szCs w:val="24"/>
          <w:shd w:val="clear" w:color="auto" w:fill="FFFFFF"/>
        </w:rPr>
        <w:t xml:space="preserve"> del municipio de</w:t>
      </w:r>
      <w:r w:rsidR="005C4AD6">
        <w:rPr>
          <w:rFonts w:asciiTheme="majorHAnsi" w:hAnsiTheme="majorHAnsi" w:cs="Arial"/>
          <w:sz w:val="24"/>
          <w:szCs w:val="24"/>
          <w:shd w:val="clear" w:color="auto" w:fill="FFFFFF"/>
        </w:rPr>
        <w:t xml:space="preserve"> Yamasá</w:t>
      </w:r>
      <w:r w:rsidRPr="00464B29">
        <w:rPr>
          <w:rFonts w:asciiTheme="majorHAnsi" w:hAnsiTheme="majorHAnsi" w:cs="Arial"/>
          <w:sz w:val="24"/>
          <w:szCs w:val="24"/>
          <w:shd w:val="clear" w:color="auto" w:fill="FFFFFF"/>
        </w:rPr>
        <w:t>, en representación de la administración municipal y de nuestra comunidad.</w:t>
      </w:r>
    </w:p>
    <w:p w14:paraId="6608F8C8" w14:textId="77777777" w:rsidR="005C4AD6" w:rsidRPr="00464B29" w:rsidRDefault="005C4AD6" w:rsidP="00464B29">
      <w:pPr>
        <w:pStyle w:val="Sinespaciado"/>
        <w:jc w:val="both"/>
        <w:rPr>
          <w:rFonts w:asciiTheme="majorHAnsi" w:hAnsiTheme="majorHAnsi" w:cs="Arial"/>
          <w:sz w:val="24"/>
          <w:szCs w:val="24"/>
          <w:shd w:val="clear" w:color="auto" w:fill="FFFFFF"/>
        </w:rPr>
      </w:pPr>
    </w:p>
    <w:p w14:paraId="3B60740B" w14:textId="563AB712" w:rsidR="00464B29" w:rsidRPr="00464B29" w:rsidRDefault="005C4AD6" w:rsidP="00464B29">
      <w:pPr>
        <w:pStyle w:val="Sinespaciad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Q</w:t>
      </w:r>
      <w:r w:rsidR="00464B29" w:rsidRPr="00464B29">
        <w:rPr>
          <w:rFonts w:asciiTheme="majorHAnsi" w:hAnsiTheme="majorHAnsi" w:cs="Arial"/>
          <w:sz w:val="24"/>
          <w:szCs w:val="24"/>
          <w:shd w:val="clear" w:color="auto" w:fill="FFFFFF"/>
        </w:rPr>
        <w:t>uiero expresar mi sincero agradecimiento por el papel fundamental que desempeña la Liga Municipal Dominicana en el fortalecimiento de los gobiernos locales en nuestro país. Su compromiso con el desarrollo sostenible y la promoción de buenas prácticas de gestión municipal ha sido fundamental para el progreso de nuestras comunidades.</w:t>
      </w:r>
    </w:p>
    <w:p w14:paraId="54712819" w14:textId="77777777" w:rsidR="007C30E7" w:rsidRPr="00470BD5" w:rsidRDefault="007C30E7" w:rsidP="003404FA">
      <w:pPr>
        <w:pStyle w:val="Sinespaciado"/>
        <w:jc w:val="both"/>
        <w:rPr>
          <w:rFonts w:asciiTheme="majorHAnsi" w:hAnsiTheme="majorHAnsi" w:cs="Arial"/>
          <w:b/>
          <w:sz w:val="24"/>
          <w:szCs w:val="24"/>
          <w:shd w:val="clear" w:color="auto" w:fill="FFFFFF"/>
        </w:rPr>
      </w:pPr>
    </w:p>
    <w:p w14:paraId="141EC16E" w14:textId="4D7D7A91" w:rsidR="003404FA" w:rsidRDefault="005C4AD6" w:rsidP="003404FA">
      <w:pPr>
        <w:pStyle w:val="Sinespaciado"/>
        <w:jc w:val="both"/>
        <w:rPr>
          <w:rFonts w:asciiTheme="majorHAnsi" w:hAnsiTheme="majorHAnsi" w:cs="Arial"/>
          <w:sz w:val="24"/>
          <w:szCs w:val="24"/>
          <w:shd w:val="clear" w:color="auto" w:fill="FFFFFF"/>
        </w:rPr>
      </w:pPr>
      <w:r w:rsidRPr="005C4AD6">
        <w:rPr>
          <w:rFonts w:asciiTheme="majorHAnsi" w:hAnsiTheme="majorHAnsi" w:cs="Arial"/>
          <w:sz w:val="24"/>
          <w:szCs w:val="24"/>
          <w:shd w:val="clear" w:color="auto" w:fill="FFFFFF"/>
        </w:rPr>
        <w:t xml:space="preserve">Me complace informarle que la construcción de </w:t>
      </w:r>
      <w:r>
        <w:rPr>
          <w:rFonts w:asciiTheme="majorHAnsi" w:hAnsiTheme="majorHAnsi" w:cs="Arial"/>
          <w:sz w:val="24"/>
          <w:szCs w:val="24"/>
          <w:shd w:val="clear" w:color="auto" w:fill="FFFFFF"/>
        </w:rPr>
        <w:t>la</w:t>
      </w:r>
      <w:r w:rsidRPr="005C4AD6">
        <w:rPr>
          <w:rFonts w:asciiTheme="majorHAnsi" w:hAnsiTheme="majorHAnsi" w:cs="Arial"/>
          <w:sz w:val="24"/>
          <w:szCs w:val="24"/>
          <w:shd w:val="clear" w:color="auto" w:fill="FFFFFF"/>
        </w:rPr>
        <w:t xml:space="preserve"> funeraria</w:t>
      </w:r>
      <w:r>
        <w:rPr>
          <w:rFonts w:asciiTheme="majorHAnsi" w:hAnsiTheme="majorHAnsi" w:cs="Arial"/>
          <w:sz w:val="24"/>
          <w:szCs w:val="24"/>
          <w:shd w:val="clear" w:color="auto" w:fill="FFFFFF"/>
        </w:rPr>
        <w:t xml:space="preserve"> </w:t>
      </w:r>
      <w:r w:rsidRPr="005C4AD6">
        <w:rPr>
          <w:rFonts w:asciiTheme="majorHAnsi" w:hAnsiTheme="majorHAnsi" w:cs="Arial"/>
          <w:sz w:val="24"/>
          <w:szCs w:val="24"/>
          <w:shd w:val="clear" w:color="auto" w:fill="FFFFFF"/>
        </w:rPr>
        <w:t>está avanzando de manera significativa y se encuentra actualmente al 90% de su ejecución.</w:t>
      </w:r>
    </w:p>
    <w:p w14:paraId="4FF83D98" w14:textId="77777777" w:rsidR="0084372F" w:rsidRDefault="0084372F" w:rsidP="003404FA">
      <w:pPr>
        <w:pStyle w:val="Sinespaciado"/>
        <w:jc w:val="both"/>
        <w:rPr>
          <w:rFonts w:asciiTheme="majorHAnsi" w:hAnsiTheme="majorHAnsi" w:cs="Arial"/>
          <w:sz w:val="24"/>
          <w:szCs w:val="24"/>
          <w:shd w:val="clear" w:color="auto" w:fill="FFFFFF"/>
        </w:rPr>
      </w:pPr>
    </w:p>
    <w:p w14:paraId="6BB6C2B9" w14:textId="187415DE" w:rsidR="0084372F" w:rsidRDefault="0084372F" w:rsidP="003404FA">
      <w:pPr>
        <w:pStyle w:val="Sinespaciado"/>
        <w:jc w:val="both"/>
        <w:rPr>
          <w:rFonts w:asciiTheme="majorHAnsi" w:hAnsiTheme="majorHAnsi" w:cs="Arial"/>
          <w:sz w:val="24"/>
          <w:szCs w:val="24"/>
          <w:shd w:val="clear" w:color="auto" w:fill="FFFFFF"/>
        </w:rPr>
      </w:pPr>
      <w:r w:rsidRPr="0084372F">
        <w:rPr>
          <w:rFonts w:asciiTheme="majorHAnsi" w:hAnsiTheme="majorHAnsi" w:cs="Arial"/>
          <w:sz w:val="24"/>
          <w:szCs w:val="24"/>
          <w:shd w:val="clear" w:color="auto" w:fill="FFFFFF"/>
        </w:rPr>
        <w:t xml:space="preserve">Reconocemos la importancia del mobiliario en la prestación efectiva de nuestros servicios y en la comodidad de las personas a las que servimos. Por lo tanto, </w:t>
      </w:r>
      <w:r>
        <w:rPr>
          <w:rFonts w:asciiTheme="majorHAnsi" w:hAnsiTheme="majorHAnsi" w:cs="Arial"/>
          <w:sz w:val="24"/>
          <w:szCs w:val="24"/>
          <w:shd w:val="clear" w:color="auto" w:fill="FFFFFF"/>
        </w:rPr>
        <w:t xml:space="preserve">le solicitamos </w:t>
      </w:r>
      <w:r w:rsidRPr="0084372F">
        <w:rPr>
          <w:rFonts w:asciiTheme="majorHAnsi" w:hAnsiTheme="majorHAnsi" w:cs="Arial"/>
          <w:sz w:val="24"/>
          <w:szCs w:val="24"/>
          <w:shd w:val="clear" w:color="auto" w:fill="FFFFFF"/>
        </w:rPr>
        <w:t>su generosa ayuda</w:t>
      </w:r>
      <w:r>
        <w:rPr>
          <w:rFonts w:asciiTheme="majorHAnsi" w:hAnsiTheme="majorHAnsi" w:cs="Arial"/>
          <w:sz w:val="24"/>
          <w:szCs w:val="24"/>
          <w:shd w:val="clear" w:color="auto" w:fill="FFFFFF"/>
        </w:rPr>
        <w:t xml:space="preserve"> con el mobiliario de la funeraria</w:t>
      </w:r>
      <w:r w:rsidR="00DD6485">
        <w:rPr>
          <w:rFonts w:asciiTheme="majorHAnsi" w:hAnsiTheme="majorHAnsi" w:cs="Arial"/>
          <w:sz w:val="24"/>
          <w:szCs w:val="24"/>
          <w:shd w:val="clear" w:color="auto" w:fill="FFFFFF"/>
        </w:rPr>
        <w:t>,</w:t>
      </w:r>
      <w:r>
        <w:rPr>
          <w:rFonts w:asciiTheme="majorHAnsi" w:hAnsiTheme="majorHAnsi" w:cs="Arial"/>
          <w:sz w:val="24"/>
          <w:szCs w:val="24"/>
          <w:shd w:val="clear" w:color="auto" w:fill="FFFFFF"/>
        </w:rPr>
        <w:t xml:space="preserve"> </w:t>
      </w:r>
      <w:r w:rsidR="00ED4545">
        <w:rPr>
          <w:rFonts w:asciiTheme="majorHAnsi" w:hAnsiTheme="majorHAnsi" w:cs="Arial"/>
          <w:sz w:val="24"/>
          <w:szCs w:val="24"/>
          <w:shd w:val="clear" w:color="auto" w:fill="FFFFFF"/>
        </w:rPr>
        <w:t>dicho mobiliario se necesita</w:t>
      </w:r>
      <w:r>
        <w:rPr>
          <w:rFonts w:asciiTheme="majorHAnsi" w:hAnsiTheme="majorHAnsi" w:cs="Arial"/>
          <w:sz w:val="24"/>
          <w:szCs w:val="24"/>
          <w:shd w:val="clear" w:color="auto" w:fill="FFFFFF"/>
        </w:rPr>
        <w:t xml:space="preserve"> para inaugurar</w:t>
      </w:r>
      <w:r w:rsidR="00ED4545">
        <w:rPr>
          <w:rFonts w:asciiTheme="majorHAnsi" w:hAnsiTheme="majorHAnsi" w:cs="Arial"/>
          <w:sz w:val="24"/>
          <w:szCs w:val="24"/>
          <w:shd w:val="clear" w:color="auto" w:fill="FFFFFF"/>
        </w:rPr>
        <w:t>la</w:t>
      </w:r>
      <w:r>
        <w:rPr>
          <w:rFonts w:asciiTheme="majorHAnsi" w:hAnsiTheme="majorHAnsi" w:cs="Arial"/>
          <w:sz w:val="24"/>
          <w:szCs w:val="24"/>
          <w:shd w:val="clear" w:color="auto" w:fill="FFFFFF"/>
        </w:rPr>
        <w:t xml:space="preserve"> y </w:t>
      </w:r>
      <w:r w:rsidRPr="0084372F">
        <w:rPr>
          <w:rFonts w:asciiTheme="majorHAnsi" w:hAnsiTheme="majorHAnsi" w:cs="Arial"/>
          <w:sz w:val="24"/>
          <w:szCs w:val="24"/>
          <w:shd w:val="clear" w:color="auto" w:fill="FFFFFF"/>
        </w:rPr>
        <w:t>conve</w:t>
      </w:r>
      <w:r>
        <w:rPr>
          <w:rFonts w:asciiTheme="majorHAnsi" w:hAnsiTheme="majorHAnsi" w:cs="Arial"/>
          <w:sz w:val="24"/>
          <w:szCs w:val="24"/>
          <w:shd w:val="clear" w:color="auto" w:fill="FFFFFF"/>
        </w:rPr>
        <w:t>rtirla</w:t>
      </w:r>
      <w:r w:rsidRPr="0084372F">
        <w:rPr>
          <w:rFonts w:asciiTheme="majorHAnsi" w:hAnsiTheme="majorHAnsi" w:cs="Arial"/>
          <w:sz w:val="24"/>
          <w:szCs w:val="24"/>
          <w:shd w:val="clear" w:color="auto" w:fill="FFFFFF"/>
        </w:rPr>
        <w:t xml:space="preserve"> en un lugar digno y respetuoso para las familias en duelo de nuestra comunidad.</w:t>
      </w:r>
    </w:p>
    <w:p w14:paraId="641860D7" w14:textId="77777777" w:rsidR="0084372F" w:rsidRDefault="0084372F" w:rsidP="003404FA">
      <w:pPr>
        <w:pStyle w:val="Sinespaciado"/>
        <w:jc w:val="both"/>
        <w:rPr>
          <w:rFonts w:asciiTheme="majorHAnsi" w:hAnsiTheme="majorHAnsi" w:cs="Arial"/>
          <w:sz w:val="24"/>
          <w:szCs w:val="24"/>
          <w:shd w:val="clear" w:color="auto" w:fill="FFFFFF"/>
        </w:rPr>
      </w:pPr>
    </w:p>
    <w:p w14:paraId="65D0EC44" w14:textId="77777777" w:rsidR="0084372F" w:rsidRDefault="0084372F" w:rsidP="003404FA">
      <w:pPr>
        <w:pStyle w:val="Sinespaciado"/>
        <w:jc w:val="both"/>
        <w:rPr>
          <w:rFonts w:asciiTheme="majorHAnsi" w:hAnsiTheme="majorHAnsi" w:cs="Arial"/>
          <w:sz w:val="24"/>
          <w:szCs w:val="24"/>
          <w:shd w:val="clear" w:color="auto" w:fill="FFFFFF"/>
        </w:rPr>
      </w:pPr>
    </w:p>
    <w:p w14:paraId="175C3D5B" w14:textId="77777777" w:rsidR="005C4AD6" w:rsidRPr="00ED2FAF" w:rsidRDefault="005C4AD6" w:rsidP="003404FA">
      <w:pPr>
        <w:pStyle w:val="Sinespaciado"/>
        <w:jc w:val="both"/>
        <w:rPr>
          <w:rFonts w:asciiTheme="majorHAnsi" w:hAnsiTheme="majorHAnsi" w:cs="Arial"/>
          <w:sz w:val="24"/>
          <w:szCs w:val="24"/>
          <w:shd w:val="clear" w:color="auto" w:fill="FFFFFF"/>
        </w:rPr>
      </w:pPr>
    </w:p>
    <w:p w14:paraId="7AEF4949" w14:textId="77777777" w:rsidR="003404FA" w:rsidRDefault="003404FA" w:rsidP="003404FA">
      <w:pPr>
        <w:pStyle w:val="Sinespaciado"/>
        <w:jc w:val="both"/>
        <w:rPr>
          <w:rFonts w:asciiTheme="majorHAnsi" w:hAnsiTheme="majorHAnsi" w:cs="Arial"/>
          <w:sz w:val="24"/>
          <w:szCs w:val="24"/>
          <w:shd w:val="clear" w:color="auto" w:fill="FFFFFF"/>
        </w:rPr>
      </w:pPr>
      <w:r w:rsidRPr="00ED2FAF">
        <w:rPr>
          <w:rFonts w:asciiTheme="majorHAnsi" w:hAnsiTheme="majorHAnsi" w:cs="Arial"/>
          <w:sz w:val="24"/>
          <w:szCs w:val="24"/>
          <w:shd w:val="clear" w:color="auto" w:fill="FFFFFF"/>
        </w:rPr>
        <w:t>Esperando de su colaboración y solidaridad, se despide con afectos,</w:t>
      </w:r>
    </w:p>
    <w:p w14:paraId="7D06783D" w14:textId="77777777" w:rsidR="0084372F" w:rsidRPr="00ED2FAF" w:rsidRDefault="0084372F" w:rsidP="003404FA">
      <w:pPr>
        <w:pStyle w:val="Sinespaciado"/>
        <w:jc w:val="both"/>
        <w:rPr>
          <w:rFonts w:asciiTheme="majorHAnsi" w:hAnsiTheme="majorHAnsi" w:cs="Arial"/>
          <w:sz w:val="24"/>
          <w:szCs w:val="24"/>
          <w:shd w:val="clear" w:color="auto" w:fill="FFFFFF"/>
        </w:rPr>
      </w:pPr>
    </w:p>
    <w:p w14:paraId="665C1145" w14:textId="77777777" w:rsidR="003404FA" w:rsidRPr="00ED2FAF" w:rsidRDefault="003404FA" w:rsidP="007C30E7">
      <w:pPr>
        <w:pStyle w:val="Sinespaciado"/>
        <w:rPr>
          <w:rFonts w:asciiTheme="majorHAnsi" w:hAnsiTheme="majorHAnsi"/>
          <w:sz w:val="24"/>
          <w:szCs w:val="24"/>
        </w:rPr>
      </w:pPr>
    </w:p>
    <w:p w14:paraId="6C60FE9F" w14:textId="3D544C39" w:rsidR="00E2101B" w:rsidRPr="00ED2FAF" w:rsidRDefault="00E2101B" w:rsidP="005C7D88">
      <w:pPr>
        <w:pStyle w:val="Sinespaciado"/>
        <w:jc w:val="center"/>
        <w:rPr>
          <w:rFonts w:asciiTheme="majorHAnsi" w:hAnsiTheme="majorHAnsi"/>
          <w:sz w:val="24"/>
          <w:szCs w:val="24"/>
        </w:rPr>
      </w:pPr>
      <w:r w:rsidRPr="00ED2FAF">
        <w:rPr>
          <w:rFonts w:asciiTheme="majorHAnsi" w:hAnsiTheme="majorHAnsi"/>
          <w:sz w:val="24"/>
          <w:szCs w:val="24"/>
        </w:rPr>
        <w:t xml:space="preserve">Atentamente, </w:t>
      </w:r>
    </w:p>
    <w:p w14:paraId="4ABD8339" w14:textId="77777777" w:rsidR="008D2005" w:rsidRDefault="008D2005" w:rsidP="00A241EB">
      <w:pPr>
        <w:pStyle w:val="Sinespaciado"/>
        <w:rPr>
          <w:rFonts w:asciiTheme="majorHAnsi" w:hAnsiTheme="majorHAnsi"/>
          <w:sz w:val="20"/>
          <w:szCs w:val="20"/>
        </w:rPr>
      </w:pPr>
    </w:p>
    <w:p w14:paraId="63600549" w14:textId="35E2A271" w:rsidR="00E2101B" w:rsidRPr="008854D1" w:rsidRDefault="00E2101B" w:rsidP="00E2101B">
      <w:pPr>
        <w:pStyle w:val="Sinespaciado"/>
        <w:jc w:val="center"/>
        <w:rPr>
          <w:rFonts w:asciiTheme="majorHAnsi" w:hAnsiTheme="majorHAnsi"/>
          <w:b/>
          <w:sz w:val="24"/>
          <w:szCs w:val="24"/>
          <w:u w:val="single"/>
        </w:rPr>
      </w:pPr>
      <w:r w:rsidRPr="008854D1">
        <w:rPr>
          <w:rFonts w:asciiTheme="majorHAnsi" w:hAnsiTheme="majorHAnsi"/>
          <w:b/>
          <w:sz w:val="24"/>
          <w:szCs w:val="24"/>
          <w:u w:val="single"/>
        </w:rPr>
        <w:t>Ramón de Los Santos Bisono</w:t>
      </w:r>
      <w:r w:rsidR="008854D1" w:rsidRPr="008854D1">
        <w:rPr>
          <w:rFonts w:asciiTheme="majorHAnsi" w:hAnsiTheme="majorHAnsi"/>
          <w:b/>
          <w:sz w:val="24"/>
          <w:szCs w:val="24"/>
          <w:u w:val="single"/>
        </w:rPr>
        <w:t xml:space="preserve"> Rodríguez</w:t>
      </w:r>
    </w:p>
    <w:p w14:paraId="75B7AAB7" w14:textId="0D0DEE0B" w:rsidR="00E2101B" w:rsidRPr="00ED2FAF" w:rsidRDefault="00E2101B" w:rsidP="00E2101B">
      <w:pPr>
        <w:pStyle w:val="Sinespaciado"/>
        <w:jc w:val="center"/>
        <w:rPr>
          <w:rFonts w:asciiTheme="majorHAnsi" w:hAnsiTheme="majorHAnsi"/>
          <w:sz w:val="24"/>
          <w:szCs w:val="24"/>
        </w:rPr>
      </w:pPr>
      <w:r w:rsidRPr="00ED2FAF">
        <w:rPr>
          <w:rFonts w:asciiTheme="majorHAnsi" w:hAnsiTheme="majorHAnsi"/>
          <w:sz w:val="24"/>
          <w:szCs w:val="24"/>
        </w:rPr>
        <w:t>Alcalde</w:t>
      </w:r>
      <w:r w:rsidR="00ED2FAF">
        <w:rPr>
          <w:rFonts w:asciiTheme="majorHAnsi" w:hAnsiTheme="majorHAnsi"/>
          <w:sz w:val="24"/>
          <w:szCs w:val="24"/>
        </w:rPr>
        <w:t xml:space="preserve"> Municipal de Yamasá</w:t>
      </w:r>
    </w:p>
    <w:p w14:paraId="54B73FC5" w14:textId="77777777" w:rsidR="00E2101B" w:rsidRDefault="00E2101B" w:rsidP="00E2101B">
      <w:pPr>
        <w:pStyle w:val="Sinespaciado"/>
        <w:jc w:val="both"/>
        <w:rPr>
          <w:rFonts w:asciiTheme="majorHAnsi" w:hAnsiTheme="majorHAnsi"/>
          <w:i/>
          <w:sz w:val="18"/>
          <w:szCs w:val="18"/>
        </w:rPr>
      </w:pPr>
    </w:p>
    <w:p w14:paraId="32871503" w14:textId="77777777" w:rsidR="005C7D88" w:rsidRDefault="00E2101B" w:rsidP="00E2101B">
      <w:pPr>
        <w:pStyle w:val="Sinespaciado"/>
        <w:jc w:val="both"/>
        <w:rPr>
          <w:rFonts w:asciiTheme="majorHAnsi" w:hAnsiTheme="majorHAnsi"/>
          <w:i/>
          <w:sz w:val="18"/>
          <w:szCs w:val="18"/>
        </w:rPr>
      </w:pPr>
      <w:r w:rsidRPr="00E2101B">
        <w:rPr>
          <w:rFonts w:asciiTheme="majorHAnsi" w:hAnsiTheme="majorHAnsi"/>
          <w:i/>
          <w:sz w:val="18"/>
          <w:szCs w:val="18"/>
        </w:rPr>
        <w:t>P.D.</w:t>
      </w:r>
      <w:r>
        <w:rPr>
          <w:rFonts w:asciiTheme="majorHAnsi" w:hAnsiTheme="majorHAnsi"/>
          <w:i/>
          <w:sz w:val="18"/>
          <w:szCs w:val="18"/>
        </w:rPr>
        <w:t xml:space="preserve"> </w:t>
      </w:r>
      <w:r w:rsidRPr="00E2101B">
        <w:rPr>
          <w:rFonts w:asciiTheme="majorHAnsi" w:hAnsiTheme="majorHAnsi"/>
          <w:i/>
          <w:sz w:val="18"/>
          <w:szCs w:val="18"/>
        </w:rPr>
        <w:t xml:space="preserve">Celular del </w:t>
      </w:r>
      <w:proofErr w:type="gramStart"/>
      <w:r w:rsidRPr="00E2101B">
        <w:rPr>
          <w:rFonts w:asciiTheme="majorHAnsi" w:hAnsiTheme="majorHAnsi"/>
          <w:i/>
          <w:sz w:val="18"/>
          <w:szCs w:val="18"/>
        </w:rPr>
        <w:t>Alcalde</w:t>
      </w:r>
      <w:proofErr w:type="gramEnd"/>
      <w:r w:rsidRPr="00E2101B">
        <w:rPr>
          <w:rFonts w:asciiTheme="majorHAnsi" w:hAnsiTheme="majorHAnsi"/>
          <w:i/>
          <w:sz w:val="18"/>
          <w:szCs w:val="18"/>
        </w:rPr>
        <w:t>:</w:t>
      </w:r>
    </w:p>
    <w:p w14:paraId="114F0958" w14:textId="033DDF06" w:rsidR="00E2101B" w:rsidRPr="00E2101B" w:rsidRDefault="00E2101B" w:rsidP="00E2101B">
      <w:pPr>
        <w:pStyle w:val="Sinespaciado"/>
        <w:jc w:val="both"/>
        <w:rPr>
          <w:rFonts w:asciiTheme="majorHAnsi" w:hAnsiTheme="majorHAnsi"/>
          <w:i/>
          <w:sz w:val="18"/>
          <w:szCs w:val="18"/>
        </w:rPr>
      </w:pPr>
      <w:r>
        <w:rPr>
          <w:rFonts w:asciiTheme="majorHAnsi" w:hAnsiTheme="majorHAnsi"/>
          <w:i/>
          <w:sz w:val="18"/>
          <w:szCs w:val="18"/>
        </w:rPr>
        <w:t>829-546-1256</w:t>
      </w:r>
    </w:p>
    <w:p w14:paraId="22E5E57E" w14:textId="442C56D2" w:rsidR="00845A4E" w:rsidRPr="00FA015D" w:rsidRDefault="00845A4E" w:rsidP="0084372F">
      <w:pPr>
        <w:pStyle w:val="Sinespaciado"/>
        <w:rPr>
          <w:rFonts w:asciiTheme="majorHAnsi" w:hAnsiTheme="majorHAnsi" w:cs="Arial"/>
          <w:b/>
          <w:color w:val="000000"/>
          <w:shd w:val="clear" w:color="auto" w:fill="FFFFFF"/>
        </w:rPr>
      </w:pPr>
    </w:p>
    <w:sectPr w:rsidR="00845A4E" w:rsidRPr="00FA015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563F" w14:textId="77777777" w:rsidR="009E499E" w:rsidRDefault="009E499E" w:rsidP="008D2005">
      <w:pPr>
        <w:spacing w:after="0" w:line="240" w:lineRule="auto"/>
      </w:pPr>
      <w:r>
        <w:separator/>
      </w:r>
    </w:p>
  </w:endnote>
  <w:endnote w:type="continuationSeparator" w:id="0">
    <w:p w14:paraId="6E52BE15" w14:textId="77777777" w:rsidR="009E499E" w:rsidRDefault="009E499E" w:rsidP="008D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5DE4" w14:textId="77777777" w:rsidR="008D2005" w:rsidRPr="00161382" w:rsidRDefault="008D2005" w:rsidP="008D2005">
    <w:pPr>
      <w:pStyle w:val="Piedepgina"/>
      <w:jc w:val="center"/>
      <w:rPr>
        <w:rFonts w:asciiTheme="majorHAnsi" w:hAnsiTheme="majorHAnsi"/>
        <w:sz w:val="16"/>
        <w:szCs w:val="16"/>
      </w:rPr>
    </w:pPr>
    <w:r w:rsidRPr="00161382">
      <w:rPr>
        <w:rFonts w:asciiTheme="majorHAnsi" w:hAnsiTheme="majorHAnsi"/>
        <w:sz w:val="16"/>
        <w:szCs w:val="16"/>
      </w:rPr>
      <w:t>Calle Gasto Fernando Deligne, No. 6, Yamasá, Republica Dominicana</w:t>
    </w:r>
  </w:p>
  <w:p w14:paraId="2204D576" w14:textId="77777777" w:rsidR="008D2005" w:rsidRPr="00161382" w:rsidRDefault="008D2005" w:rsidP="008D2005">
    <w:pPr>
      <w:pStyle w:val="Piedepgina"/>
      <w:jc w:val="center"/>
      <w:rPr>
        <w:rFonts w:asciiTheme="majorHAnsi" w:hAnsiTheme="majorHAnsi"/>
        <w:sz w:val="16"/>
        <w:szCs w:val="16"/>
      </w:rPr>
    </w:pPr>
    <w:r w:rsidRPr="00161382">
      <w:rPr>
        <w:rFonts w:asciiTheme="majorHAnsi" w:hAnsiTheme="majorHAnsi"/>
        <w:sz w:val="16"/>
        <w:szCs w:val="16"/>
      </w:rPr>
      <w:t xml:space="preserve">Teléfonos: 525-0524, 809-525-0523; </w:t>
    </w:r>
    <w:hyperlink r:id="rId1" w:history="1">
      <w:r w:rsidRPr="00161382">
        <w:rPr>
          <w:rStyle w:val="Hipervnculo"/>
          <w:rFonts w:asciiTheme="majorHAnsi" w:hAnsiTheme="majorHAnsi"/>
          <w:color w:val="auto"/>
          <w:sz w:val="16"/>
          <w:szCs w:val="16"/>
          <w:u w:val="none"/>
        </w:rPr>
        <w:t>Info@yamasa.gob.do</w:t>
      </w:r>
    </w:hyperlink>
  </w:p>
  <w:p w14:paraId="2E7DDD58" w14:textId="77777777" w:rsidR="008D2005" w:rsidRPr="00161382" w:rsidRDefault="008D2005" w:rsidP="008D2005">
    <w:pPr>
      <w:pStyle w:val="Piedepgina"/>
      <w:jc w:val="center"/>
      <w:rPr>
        <w:rFonts w:asciiTheme="majorHAnsi" w:hAnsiTheme="majorHAnsi"/>
        <w:sz w:val="16"/>
        <w:szCs w:val="16"/>
      </w:rPr>
    </w:pPr>
    <w:r w:rsidRPr="00161382">
      <w:rPr>
        <w:rFonts w:asciiTheme="majorHAnsi" w:hAnsiTheme="majorHAnsi"/>
        <w:sz w:val="16"/>
        <w:szCs w:val="16"/>
      </w:rPr>
      <w:t>RNC: 43002535</w:t>
    </w:r>
  </w:p>
  <w:p w14:paraId="2DA14BC4" w14:textId="77777777" w:rsidR="008D2005" w:rsidRPr="00161382" w:rsidRDefault="008D2005">
    <w:pPr>
      <w:pStyle w:val="Piedepgina"/>
      <w:shd w:val="clear" w:color="auto" w:fill="FFFFFF" w:themeFill="background1"/>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5D9A" w14:textId="77777777" w:rsidR="009E499E" w:rsidRDefault="009E499E" w:rsidP="008D2005">
      <w:pPr>
        <w:spacing w:after="0" w:line="240" w:lineRule="auto"/>
      </w:pPr>
      <w:r>
        <w:separator/>
      </w:r>
    </w:p>
  </w:footnote>
  <w:footnote w:type="continuationSeparator" w:id="0">
    <w:p w14:paraId="4664737B" w14:textId="77777777" w:rsidR="009E499E" w:rsidRDefault="009E499E" w:rsidP="008D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9983" w14:textId="77777777" w:rsidR="008D2005" w:rsidRDefault="008D2005" w:rsidP="008D2005">
    <w:pPr>
      <w:pStyle w:val="Encabezado"/>
      <w:jc w:val="center"/>
    </w:pPr>
    <w:r>
      <w:rPr>
        <w:noProof/>
        <w:lang w:eastAsia="es-DO"/>
      </w:rPr>
      <w:drawing>
        <wp:inline distT="0" distB="0" distL="0" distR="0" wp14:anchorId="019D1E96" wp14:editId="03AB1E03">
          <wp:extent cx="94488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FA"/>
    <w:rsid w:val="00000717"/>
    <w:rsid w:val="0006022E"/>
    <w:rsid w:val="00063472"/>
    <w:rsid w:val="000F2CD6"/>
    <w:rsid w:val="00161382"/>
    <w:rsid w:val="0021663A"/>
    <w:rsid w:val="003404FA"/>
    <w:rsid w:val="00352FFB"/>
    <w:rsid w:val="0036589D"/>
    <w:rsid w:val="0038473F"/>
    <w:rsid w:val="00395E47"/>
    <w:rsid w:val="003D769B"/>
    <w:rsid w:val="003F696D"/>
    <w:rsid w:val="00464B29"/>
    <w:rsid w:val="00470BD5"/>
    <w:rsid w:val="004A5D7A"/>
    <w:rsid w:val="004F6C36"/>
    <w:rsid w:val="00510909"/>
    <w:rsid w:val="005A2F45"/>
    <w:rsid w:val="005C4AD6"/>
    <w:rsid w:val="005C7D88"/>
    <w:rsid w:val="005F14AA"/>
    <w:rsid w:val="00701A38"/>
    <w:rsid w:val="0071071E"/>
    <w:rsid w:val="007C30E7"/>
    <w:rsid w:val="00812B37"/>
    <w:rsid w:val="008247E4"/>
    <w:rsid w:val="0082615E"/>
    <w:rsid w:val="0084372F"/>
    <w:rsid w:val="00845A4E"/>
    <w:rsid w:val="008854D1"/>
    <w:rsid w:val="008D2005"/>
    <w:rsid w:val="00970913"/>
    <w:rsid w:val="009E499E"/>
    <w:rsid w:val="00A241EB"/>
    <w:rsid w:val="00AA2592"/>
    <w:rsid w:val="00AA26AD"/>
    <w:rsid w:val="00AD3834"/>
    <w:rsid w:val="00B37057"/>
    <w:rsid w:val="00DD6485"/>
    <w:rsid w:val="00DF5CB2"/>
    <w:rsid w:val="00E2101B"/>
    <w:rsid w:val="00E54BC1"/>
    <w:rsid w:val="00E92879"/>
    <w:rsid w:val="00ED2FAF"/>
    <w:rsid w:val="00ED4545"/>
    <w:rsid w:val="00F549AA"/>
    <w:rsid w:val="00FA015D"/>
    <w:rsid w:val="00FF2246"/>
  </w:rsids>
  <m:mathPr>
    <m:mathFont m:val="Cambria Math"/>
    <m:brkBin m:val="before"/>
    <m:brkBinSub m:val="--"/>
    <m:smallFrac m:val="0"/>
    <m:dispDef/>
    <m:lMargin m:val="0"/>
    <m:rMargin m:val="0"/>
    <m:defJc m:val="centerGroup"/>
    <m:wrapIndent m:val="1440"/>
    <m:intLim m:val="subSup"/>
    <m:naryLim m:val="undOvr"/>
  </m:mathPr>
  <w:themeFontLang w:val="es-D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8CB6F"/>
  <w15:docId w15:val="{82DE88F6-CC94-46CB-BC75-66FB3C5D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04FA"/>
    <w:pPr>
      <w:spacing w:after="0" w:line="240" w:lineRule="auto"/>
    </w:pPr>
  </w:style>
  <w:style w:type="paragraph" w:styleId="Textodeglobo">
    <w:name w:val="Balloon Text"/>
    <w:basedOn w:val="Normal"/>
    <w:link w:val="TextodegloboCar"/>
    <w:uiPriority w:val="99"/>
    <w:semiHidden/>
    <w:unhideWhenUsed/>
    <w:rsid w:val="00E210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01B"/>
    <w:rPr>
      <w:rFonts w:ascii="Tahoma" w:hAnsi="Tahoma" w:cs="Tahoma"/>
      <w:sz w:val="16"/>
      <w:szCs w:val="16"/>
    </w:rPr>
  </w:style>
  <w:style w:type="paragraph" w:styleId="Encabezado">
    <w:name w:val="header"/>
    <w:basedOn w:val="Normal"/>
    <w:link w:val="EncabezadoCar"/>
    <w:uiPriority w:val="99"/>
    <w:unhideWhenUsed/>
    <w:rsid w:val="008D20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005"/>
  </w:style>
  <w:style w:type="paragraph" w:styleId="Piedepgina">
    <w:name w:val="footer"/>
    <w:basedOn w:val="Normal"/>
    <w:link w:val="PiedepginaCar"/>
    <w:uiPriority w:val="99"/>
    <w:unhideWhenUsed/>
    <w:rsid w:val="008D20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005"/>
  </w:style>
  <w:style w:type="character" w:styleId="Hipervnculo">
    <w:name w:val="Hyperlink"/>
    <w:basedOn w:val="Fuentedeprrafopredeter"/>
    <w:uiPriority w:val="99"/>
    <w:unhideWhenUsed/>
    <w:rsid w:val="008D2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3601">
      <w:bodyDiv w:val="1"/>
      <w:marLeft w:val="0"/>
      <w:marRight w:val="0"/>
      <w:marTop w:val="0"/>
      <w:marBottom w:val="0"/>
      <w:divBdr>
        <w:top w:val="none" w:sz="0" w:space="0" w:color="auto"/>
        <w:left w:val="none" w:sz="0" w:space="0" w:color="auto"/>
        <w:bottom w:val="none" w:sz="0" w:space="0" w:color="auto"/>
        <w:right w:val="none" w:sz="0" w:space="0" w:color="auto"/>
      </w:divBdr>
    </w:div>
    <w:div w:id="1616524057">
      <w:bodyDiv w:val="1"/>
      <w:marLeft w:val="0"/>
      <w:marRight w:val="0"/>
      <w:marTop w:val="0"/>
      <w:marBottom w:val="0"/>
      <w:divBdr>
        <w:top w:val="none" w:sz="0" w:space="0" w:color="auto"/>
        <w:left w:val="none" w:sz="0" w:space="0" w:color="auto"/>
        <w:bottom w:val="none" w:sz="0" w:space="0" w:color="auto"/>
        <w:right w:val="none" w:sz="0" w:space="0" w:color="auto"/>
      </w:divBdr>
    </w:div>
    <w:div w:id="16541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yamasa.gob.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A6F3360-45E0-4F4D-8520-9811C330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Lenovo</cp:lastModifiedBy>
  <cp:revision>3</cp:revision>
  <cp:lastPrinted>2023-09-18T14:21:00Z</cp:lastPrinted>
  <dcterms:created xsi:type="dcterms:W3CDTF">2024-03-05T14:20:00Z</dcterms:created>
  <dcterms:modified xsi:type="dcterms:W3CDTF">2024-03-09T00:52:00Z</dcterms:modified>
</cp:coreProperties>
</file>